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951F" w14:textId="38F075B0" w:rsidR="00A06219" w:rsidRDefault="00A06219" w:rsidP="00A0621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6</w:t>
      </w:r>
    </w:p>
    <w:p w14:paraId="62D49CCD" w14:textId="77777777" w:rsidR="00A06219" w:rsidRDefault="00A06219" w:rsidP="00A0621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           от «______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______________2020г.</w:t>
      </w:r>
    </w:p>
    <w:p w14:paraId="40059089" w14:textId="77777777" w:rsidR="00A06219" w:rsidRDefault="00A0621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0CE16" w14:textId="77777777" w:rsidR="00A06219" w:rsidRDefault="00A0621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E607D" w14:textId="3086A911" w:rsidR="00ED0DF8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1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A06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21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740161" w:rsidRPr="00A062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A06219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065E09E4" w14:textId="48BA3BA1" w:rsidR="007D0B79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0B79" w:rsidRPr="00A06219">
        <w:rPr>
          <w:rFonts w:ascii="Times New Roman" w:hAnsi="Times New Roman" w:cs="Times New Roman"/>
          <w:b/>
          <w:bCs/>
          <w:sz w:val="28"/>
          <w:szCs w:val="28"/>
        </w:rPr>
        <w:t xml:space="preserve">НА ЛУЧШУЮ МЕТОДИЧЕСКУЮ РАЗРАБОТКУ </w:t>
      </w:r>
    </w:p>
    <w:p w14:paraId="28B08A4B" w14:textId="1C2B5CE6" w:rsidR="005C1E1B" w:rsidRPr="00A06219" w:rsidRDefault="007D0B7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06219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0C6E02" w:rsidRPr="00A06219">
        <w:rPr>
          <w:rFonts w:ascii="Times New Roman" w:hAnsi="Times New Roman" w:cs="Times New Roman"/>
          <w:b/>
          <w:bCs/>
          <w:sz w:val="44"/>
          <w:szCs w:val="44"/>
        </w:rPr>
        <w:t>Мастер-класс</w:t>
      </w:r>
      <w:r w:rsidRPr="00A06219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2F07CF39" w14:textId="6FC841A3" w:rsidR="005C1E1B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A06219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D20F424" w14:textId="779C0AD1" w:rsidR="00740161" w:rsidRPr="00A06219" w:rsidRDefault="00ED0DF8" w:rsidP="00740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</w:t>
      </w:r>
      <w:r w:rsidR="00740161" w:rsidRPr="00A06219">
        <w:rPr>
          <w:rFonts w:ascii="Times New Roman" w:hAnsi="Times New Roman" w:cs="Times New Roman"/>
          <w:sz w:val="28"/>
          <w:szCs w:val="28"/>
        </w:rPr>
        <w:t>Муниципального конкурса</w:t>
      </w:r>
    </w:p>
    <w:p w14:paraId="68D74BD1" w14:textId="3857DEED" w:rsidR="00ED0DF8" w:rsidRPr="00A06219" w:rsidRDefault="00740161" w:rsidP="007401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2532346"/>
      <w:r w:rsidRPr="00A06219">
        <w:rPr>
          <w:rFonts w:ascii="Times New Roman" w:hAnsi="Times New Roman" w:cs="Times New Roman"/>
          <w:sz w:val="28"/>
          <w:szCs w:val="28"/>
        </w:rPr>
        <w:t>на лучшую методическую разработку «Мастер-класс»</w:t>
      </w:r>
      <w:bookmarkEnd w:id="0"/>
      <w:r w:rsidRPr="00A06219">
        <w:rPr>
          <w:rFonts w:ascii="Times New Roman" w:hAnsi="Times New Roman" w:cs="Times New Roman"/>
          <w:sz w:val="28"/>
          <w:szCs w:val="28"/>
        </w:rPr>
        <w:t xml:space="preserve"> </w:t>
      </w:r>
      <w:r w:rsidR="00ED0DF8" w:rsidRPr="00A06219">
        <w:rPr>
          <w:rFonts w:ascii="Times New Roman" w:hAnsi="Times New Roman" w:cs="Times New Roman"/>
          <w:sz w:val="28"/>
          <w:szCs w:val="28"/>
        </w:rPr>
        <w:t>(далее - конкурс), порядок его организации, проведения, подведения итогов и награждения победителей.</w:t>
      </w:r>
    </w:p>
    <w:p w14:paraId="4422AECB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042513" w14:textId="2D2F0CAA" w:rsidR="00FC040B" w:rsidRPr="00A06219" w:rsidRDefault="00ED0DF8" w:rsidP="00ED0DF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ЦЕЛИ ПРОВЕДЕНИЯ КОНКУРСА</w:t>
      </w:r>
    </w:p>
    <w:p w14:paraId="33A18F47" w14:textId="02D705D7" w:rsidR="007D0B79" w:rsidRPr="00A0621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- </w:t>
      </w:r>
      <w:r w:rsidR="000C6E02" w:rsidRPr="00A06219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педагогов</w:t>
      </w:r>
      <w:r w:rsidRPr="00A06219">
        <w:rPr>
          <w:rFonts w:ascii="Times New Roman" w:hAnsi="Times New Roman" w:cs="Times New Roman"/>
          <w:sz w:val="28"/>
          <w:szCs w:val="28"/>
        </w:rPr>
        <w:t>;</w:t>
      </w:r>
    </w:p>
    <w:p w14:paraId="58025642" w14:textId="3166252A" w:rsidR="007D0B79" w:rsidRPr="00A0621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повышение эффективности воспитательного процесса за счет применения современных технологий в условиях введения ФГОС;</w:t>
      </w:r>
    </w:p>
    <w:p w14:paraId="5B616037" w14:textId="00675B62" w:rsidR="000C6E02" w:rsidRPr="00A06219" w:rsidRDefault="000C6E0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стимулирование научно-методической и инновационной деятельности учителей, поиск новых форм и методов обучения</w:t>
      </w:r>
    </w:p>
    <w:p w14:paraId="6F076CC8" w14:textId="1C03F5CE" w:rsidR="00B05A1F" w:rsidRPr="00A0621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распространение и обобщение успешного опыта работы классных руководителей по воспитанию обучающихся и воспитанников в образовательных учреждениях.</w:t>
      </w:r>
    </w:p>
    <w:p w14:paraId="5EF98F0A" w14:textId="77777777" w:rsidR="0051395B" w:rsidRPr="00A06219" w:rsidRDefault="0051395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3C75186B" w14:textId="07FFEF0B" w:rsidR="005C1E1B" w:rsidRPr="00A0621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A06219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0621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A0621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77777777" w:rsidR="005C1E1B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0780C8C2" w14:textId="77777777" w:rsidR="007C1298" w:rsidRPr="00A0621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Принять участие в Конкурсе могут</w:t>
      </w:r>
      <w:r w:rsidR="007C1298" w:rsidRPr="00A06219">
        <w:rPr>
          <w:rFonts w:ascii="Times New Roman" w:hAnsi="Times New Roman" w:cs="Times New Roman"/>
          <w:sz w:val="28"/>
          <w:szCs w:val="28"/>
        </w:rPr>
        <w:t>:</w:t>
      </w:r>
    </w:p>
    <w:p w14:paraId="09E3C755" w14:textId="2A2594BF" w:rsidR="007C1298" w:rsidRPr="00A06219" w:rsidRDefault="007C129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учителя</w:t>
      </w:r>
      <w:r w:rsidR="00BB4A62"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>предметники;</w:t>
      </w:r>
    </w:p>
    <w:p w14:paraId="7CDB8E0E" w14:textId="2BF2CADA" w:rsidR="004A0A8D" w:rsidRPr="00A06219" w:rsidRDefault="007C129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06219">
        <w:rPr>
          <w:rFonts w:ascii="Times New Roman" w:hAnsi="Times New Roman" w:cs="Times New Roman"/>
          <w:sz w:val="28"/>
          <w:szCs w:val="28"/>
        </w:rPr>
        <w:t>- учителя начальных классов</w:t>
      </w:r>
      <w:r w:rsidR="007D0B79" w:rsidRPr="00A06219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4A0A8D" w:rsidRPr="00A06219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4A0A8D" w:rsidRPr="00A06219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7D0B79" w:rsidRPr="00A0621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4A0A8D" w:rsidRPr="00A06219">
        <w:rPr>
          <w:rFonts w:ascii="Times New Roman" w:hAnsi="Times New Roman" w:cs="Times New Roman"/>
        </w:rPr>
        <w:t xml:space="preserve"> </w:t>
      </w:r>
    </w:p>
    <w:p w14:paraId="1C5CE65D" w14:textId="2CB3DB10" w:rsidR="004A0A8D" w:rsidRPr="00A06219" w:rsidRDefault="004A0A8D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06219">
        <w:rPr>
          <w:rFonts w:ascii="Times New Roman" w:hAnsi="Times New Roman" w:cs="Times New Roman"/>
          <w:sz w:val="28"/>
          <w:szCs w:val="28"/>
        </w:rPr>
        <w:t>В каждой категории работы оцениваются отдельно.</w:t>
      </w:r>
    </w:p>
    <w:p w14:paraId="24033A03" w14:textId="16E8D261" w:rsidR="007D0B79" w:rsidRPr="00A06219" w:rsidRDefault="004A0A8D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Возраст участников не ограничивается, педагогических стаж не учитывается. Каждый участник может представить работы в нескольких Конкурсах, но не более одной работы в каждом этапе Конкурса.</w:t>
      </w:r>
    </w:p>
    <w:p w14:paraId="48E99AE1" w14:textId="795553C5" w:rsidR="007D0B79" w:rsidRPr="00A0621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E869C2" w14:textId="77777777" w:rsidR="005C1E1B" w:rsidRPr="00A0621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7319AFE9" w14:textId="648F54A8" w:rsidR="005C1E1B" w:rsidRPr="00A0621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06219">
        <w:rPr>
          <w:rFonts w:ascii="Times New Roman" w:hAnsi="Times New Roman" w:cs="Times New Roman"/>
          <w:sz w:val="28"/>
          <w:szCs w:val="28"/>
          <w:u w:val="single"/>
        </w:rPr>
        <w:t xml:space="preserve">с 1 октября </w:t>
      </w:r>
      <w:r w:rsidR="00013F89" w:rsidRPr="00A06219">
        <w:rPr>
          <w:rFonts w:ascii="Times New Roman" w:hAnsi="Times New Roman" w:cs="Times New Roman"/>
          <w:sz w:val="28"/>
          <w:szCs w:val="28"/>
          <w:u w:val="single"/>
        </w:rPr>
        <w:t xml:space="preserve">2020 года </w:t>
      </w:r>
      <w:r w:rsidRPr="00A06219">
        <w:rPr>
          <w:rFonts w:ascii="Times New Roman" w:hAnsi="Times New Roman" w:cs="Times New Roman"/>
          <w:sz w:val="28"/>
          <w:szCs w:val="28"/>
          <w:u w:val="single"/>
        </w:rPr>
        <w:t xml:space="preserve">по 30 </w:t>
      </w:r>
      <w:r w:rsidR="00013F89" w:rsidRPr="00A06219">
        <w:rPr>
          <w:rFonts w:ascii="Times New Roman" w:hAnsi="Times New Roman" w:cs="Times New Roman"/>
          <w:sz w:val="28"/>
          <w:szCs w:val="28"/>
          <w:u w:val="single"/>
        </w:rPr>
        <w:t>апреля 2021 года.</w:t>
      </w:r>
    </w:p>
    <w:p w14:paraId="3D2E0AB0" w14:textId="40EF5A26" w:rsidR="004B4A3A" w:rsidRPr="00A06219" w:rsidRDefault="004B4A3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5A8E8EBC" w14:textId="65E1DE3C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1)</w:t>
      </w:r>
      <w:r w:rsidRPr="00A06219">
        <w:rPr>
          <w:rFonts w:ascii="Times New Roman" w:hAnsi="Times New Roman" w:cs="Times New Roman"/>
          <w:sz w:val="28"/>
          <w:szCs w:val="28"/>
        </w:rPr>
        <w:tab/>
        <w:t>оформить заявку на участие на сайте Управления образования;</w:t>
      </w:r>
    </w:p>
    <w:p w14:paraId="279CCB4A" w14:textId="7B733775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2)</w:t>
      </w:r>
      <w:r w:rsidRPr="00A06219">
        <w:rPr>
          <w:rFonts w:ascii="Times New Roman" w:hAnsi="Times New Roman" w:cs="Times New Roman"/>
          <w:sz w:val="28"/>
          <w:szCs w:val="28"/>
        </w:rPr>
        <w:tab/>
        <w:t>прикрепить методическую разработку.</w:t>
      </w:r>
    </w:p>
    <w:p w14:paraId="0E236D28" w14:textId="001F4F82" w:rsidR="007C1298" w:rsidRPr="00A06219" w:rsidRDefault="007C129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95BCBA6" w14:textId="4B036D8F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lastRenderedPageBreak/>
        <w:t>На конкурс могут быть представлены индивидуальные работы, являющиеся результатом педагогического творчества учителя-предметника и позволяющие оптимизировать процесс обучения.</w:t>
      </w:r>
    </w:p>
    <w:p w14:paraId="61A07B17" w14:textId="5D8EF278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Представленный на конкурс материал должен предлагать авторское решение (способ, приём, технику, технологию, методику) актуальной проблемы в области преподавания и основываться на достигнутых автором результатах. Материал необходимо изложить в логической последовательности, в доступной для восприятия педагогами форме. Предложенное решение должно быть легко применимо на практике.</w:t>
      </w:r>
    </w:p>
    <w:p w14:paraId="649F0EC0" w14:textId="4FF8D888" w:rsidR="007C1298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На конкурс могут быть представлено описание:</w:t>
      </w:r>
    </w:p>
    <w:p w14:paraId="4505BD15" w14:textId="1D7E406D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оригинальной формы организации деятельности учащихся и/или учителя на уроке;</w:t>
      </w:r>
    </w:p>
    <w:p w14:paraId="0833A699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особого подхода к решению расчетных, качественных, практических задач определенного типа;</w:t>
      </w:r>
    </w:p>
    <w:p w14:paraId="408AF880" w14:textId="0F7A5DD5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авторского способа демонстрации какого-либо явления;</w:t>
      </w:r>
    </w:p>
    <w:p w14:paraId="2E6C13D4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нестандартного подхода к объяснению какого-либо явления, процесса, закона; изучению какого-либо объекта;</w:t>
      </w:r>
    </w:p>
    <w:p w14:paraId="034170E1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методики оценки знаний учащихся;</w:t>
      </w:r>
    </w:p>
    <w:p w14:paraId="00941872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методы диагностики эффективности и результативности урока;</w:t>
      </w:r>
    </w:p>
    <w:p w14:paraId="4C7A8370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Pr="00A06219">
        <w:rPr>
          <w:rFonts w:ascii="Times New Roman" w:hAnsi="Times New Roman" w:cs="Times New Roman"/>
          <w:sz w:val="28"/>
          <w:szCs w:val="28"/>
        </w:rPr>
        <w:tab/>
        <w:t>приемов и методов использования информационных технологий;</w:t>
      </w:r>
    </w:p>
    <w:p w14:paraId="13114F1A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а также компьютерные программы, анимации, пособия для интерактивной доски, дидактические игры, модели, пособия, самостоятельно разработанные конкурсантом, и др.</w:t>
      </w:r>
    </w:p>
    <w:p w14:paraId="1A146300" w14:textId="77777777" w:rsidR="007C129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Разработки и технологические карты уроков в данном конкурсе не участвуют.</w:t>
      </w:r>
    </w:p>
    <w:p w14:paraId="0B000898" w14:textId="1B5661B9" w:rsidR="00ED0DF8" w:rsidRPr="00A06219" w:rsidRDefault="007C129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Материалы представляются в печатном виде. К описанию опыта </w:t>
      </w:r>
      <w:r w:rsidR="00ED0DF8" w:rsidRPr="00A06219">
        <w:rPr>
          <w:rFonts w:ascii="Times New Roman" w:hAnsi="Times New Roman" w:cs="Times New Roman"/>
          <w:sz w:val="28"/>
          <w:szCs w:val="28"/>
        </w:rPr>
        <w:t xml:space="preserve">может быть приложен </w:t>
      </w:r>
      <w:r w:rsidRPr="00A06219">
        <w:rPr>
          <w:rFonts w:ascii="Times New Roman" w:hAnsi="Times New Roman" w:cs="Times New Roman"/>
          <w:sz w:val="28"/>
          <w:szCs w:val="28"/>
        </w:rPr>
        <w:t>файл с записью видеофрагмента урока, раскрывающего презентуемую методическую идею.</w:t>
      </w:r>
    </w:p>
    <w:p w14:paraId="5BEFBA04" w14:textId="77777777" w:rsidR="00ED0DF8" w:rsidRPr="00A06219" w:rsidRDefault="00ED0DF8" w:rsidP="007C12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EC1D30" w14:textId="36245C39" w:rsidR="007C1298" w:rsidRPr="00A06219" w:rsidRDefault="007C129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материалов</w:t>
      </w:r>
      <w:r w:rsidR="004A0A8D" w:rsidRPr="00A06219">
        <w:rPr>
          <w:rFonts w:ascii="Times New Roman" w:hAnsi="Times New Roman" w:cs="Times New Roman"/>
          <w:sz w:val="28"/>
          <w:szCs w:val="28"/>
        </w:rPr>
        <w:t>:</w:t>
      </w:r>
    </w:p>
    <w:p w14:paraId="72637025" w14:textId="232C47FE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- </w:t>
      </w:r>
      <w:r w:rsidRPr="00A06219">
        <w:rPr>
          <w:rFonts w:ascii="Times New Roman" w:hAnsi="Times New Roman" w:cs="Times New Roman"/>
          <w:b/>
          <w:bCs/>
          <w:sz w:val="28"/>
          <w:szCs w:val="28"/>
        </w:rPr>
        <w:t>Работа должна иметь титульный лист.</w:t>
      </w:r>
      <w:r w:rsidRPr="00A06219">
        <w:rPr>
          <w:rFonts w:ascii="Times New Roman" w:hAnsi="Times New Roman" w:cs="Times New Roman"/>
          <w:sz w:val="28"/>
          <w:szCs w:val="28"/>
        </w:rPr>
        <w:t xml:space="preserve">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14:paraId="6BD22430" w14:textId="7CAFC781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14:paraId="77C3433D" w14:textId="18B205F8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 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PPT или PPTX. Комплект файлов упаковывается в формат ZIP.</w:t>
      </w:r>
    </w:p>
    <w:p w14:paraId="2A06B504" w14:textId="694348FD" w:rsidR="00013F89" w:rsidRPr="00A06219" w:rsidRDefault="00ED0DF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-</w:t>
      </w:r>
      <w:r w:rsidR="00013F89" w:rsidRPr="00A06219">
        <w:rPr>
          <w:rFonts w:ascii="Times New Roman" w:hAnsi="Times New Roman" w:cs="Times New Roman"/>
          <w:sz w:val="28"/>
          <w:szCs w:val="28"/>
        </w:rPr>
        <w:tab/>
      </w:r>
      <w:r w:rsidRPr="00A06219">
        <w:rPr>
          <w:rFonts w:ascii="Times New Roman" w:hAnsi="Times New Roman" w:cs="Times New Roman"/>
          <w:sz w:val="28"/>
          <w:szCs w:val="28"/>
        </w:rPr>
        <w:t xml:space="preserve">Объем - </w:t>
      </w:r>
      <w:r w:rsidR="00013F89" w:rsidRPr="00A0621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06219">
        <w:rPr>
          <w:rFonts w:ascii="Times New Roman" w:hAnsi="Times New Roman" w:cs="Times New Roman"/>
          <w:sz w:val="28"/>
          <w:szCs w:val="28"/>
        </w:rPr>
        <w:t>5</w:t>
      </w:r>
      <w:r w:rsidR="00013F89" w:rsidRPr="00A06219">
        <w:rPr>
          <w:rFonts w:ascii="Times New Roman" w:hAnsi="Times New Roman" w:cs="Times New Roman"/>
          <w:sz w:val="28"/>
          <w:szCs w:val="28"/>
        </w:rPr>
        <w:t xml:space="preserve"> листов в формате </w:t>
      </w:r>
      <w:proofErr w:type="spellStart"/>
      <w:r w:rsidR="00013F89" w:rsidRPr="00A0621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013F89" w:rsidRPr="00A06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F89" w:rsidRPr="00A0621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06219">
        <w:rPr>
          <w:rFonts w:ascii="Times New Roman" w:hAnsi="Times New Roman" w:cs="Times New Roman"/>
          <w:sz w:val="28"/>
          <w:szCs w:val="28"/>
        </w:rPr>
        <w:t xml:space="preserve">,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06219">
        <w:rPr>
          <w:rFonts w:ascii="Times New Roman" w:hAnsi="Times New Roman" w:cs="Times New Roman"/>
          <w:sz w:val="28"/>
          <w:szCs w:val="28"/>
        </w:rPr>
        <w:t xml:space="preserve">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06219">
        <w:rPr>
          <w:rFonts w:ascii="Times New Roman" w:hAnsi="Times New Roman" w:cs="Times New Roman"/>
          <w:sz w:val="28"/>
          <w:szCs w:val="28"/>
        </w:rPr>
        <w:t xml:space="preserve">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062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21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A06219">
        <w:rPr>
          <w:rFonts w:ascii="Times New Roman" w:hAnsi="Times New Roman" w:cs="Times New Roman"/>
          <w:sz w:val="28"/>
          <w:szCs w:val="28"/>
        </w:rPr>
        <w:t xml:space="preserve"> 12-14</w:t>
      </w:r>
      <w:r w:rsidR="00013F89" w:rsidRPr="00A06219">
        <w:rPr>
          <w:rFonts w:ascii="Times New Roman" w:hAnsi="Times New Roman" w:cs="Times New Roman"/>
          <w:sz w:val="28"/>
          <w:szCs w:val="28"/>
        </w:rPr>
        <w:t xml:space="preserve"> (версия не позднее 2007 г.) </w:t>
      </w:r>
    </w:p>
    <w:p w14:paraId="43E73828" w14:textId="77777777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7C5EF9" w14:textId="77777777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lastRenderedPageBreak/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7FCCCE7C" w14:textId="77777777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9D1E7F" w14:textId="38B71EE9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быть </w:t>
      </w:r>
      <w:r w:rsidRPr="00A06219">
        <w:rPr>
          <w:rFonts w:ascii="Times New Roman" w:hAnsi="Times New Roman" w:cs="Times New Roman"/>
          <w:b/>
          <w:bCs/>
          <w:sz w:val="28"/>
          <w:szCs w:val="28"/>
        </w:rPr>
        <w:t>авторскими</w:t>
      </w:r>
      <w:r w:rsidRPr="00A06219">
        <w:rPr>
          <w:rFonts w:ascii="Times New Roman" w:hAnsi="Times New Roman" w:cs="Times New Roman"/>
          <w:sz w:val="28"/>
          <w:szCs w:val="28"/>
        </w:rPr>
        <w:t>, т.е. разработанными непосредственно участником Конкурса.</w:t>
      </w:r>
      <w:r w:rsidR="005C1E1B" w:rsidRPr="00A06219">
        <w:rPr>
          <w:rFonts w:ascii="Times New Roman" w:hAnsi="Times New Roman" w:cs="Times New Roman"/>
          <w:sz w:val="28"/>
          <w:szCs w:val="28"/>
        </w:rPr>
        <w:t xml:space="preserve"> </w:t>
      </w:r>
      <w:r w:rsidRPr="00A06219">
        <w:rPr>
          <w:rFonts w:ascii="Times New Roman" w:hAnsi="Times New Roman" w:cs="Times New Roman"/>
          <w:b/>
          <w:bCs/>
          <w:sz w:val="28"/>
          <w:szCs w:val="28"/>
        </w:rPr>
        <w:t>Материалы, взятые конкурсантом из открытых источников, сети Интернет к участию не допускаются!</w:t>
      </w:r>
    </w:p>
    <w:p w14:paraId="26B98D86" w14:textId="77777777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8DADE3" w14:textId="70BEF80B" w:rsidR="00705212" w:rsidRPr="00A06219" w:rsidRDefault="00705212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ПОРЯДОК ПРОВЕДЕНИЯ КОНКУРСА И ПРОЦЕДУРА ОТБОРА</w:t>
      </w:r>
    </w:p>
    <w:p w14:paraId="1EE5ABE1" w14:textId="77777777" w:rsidR="00705212" w:rsidRPr="00A0621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F60E7D" w14:textId="4827A697" w:rsidR="00705212" w:rsidRPr="00A0621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 Прием работ на конкурс закрывается при достижении количества принятых работ от </w:t>
      </w:r>
      <w:r w:rsidR="00305BD8" w:rsidRPr="00A06219">
        <w:rPr>
          <w:rFonts w:ascii="Times New Roman" w:hAnsi="Times New Roman" w:cs="Times New Roman"/>
          <w:sz w:val="28"/>
          <w:szCs w:val="28"/>
        </w:rPr>
        <w:t>5 до 7.</w:t>
      </w:r>
      <w:r w:rsidRPr="00A06219">
        <w:rPr>
          <w:rFonts w:ascii="Times New Roman" w:hAnsi="Times New Roman" w:cs="Times New Roman"/>
          <w:sz w:val="28"/>
          <w:szCs w:val="28"/>
        </w:rPr>
        <w:t xml:space="preserve"> После окончания приема работ начинается прием работ на новый этап конкурса.</w:t>
      </w:r>
    </w:p>
    <w:p w14:paraId="0B866063" w14:textId="77777777" w:rsidR="00705212" w:rsidRPr="00A0621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После окончания приема работ жюри оценивает поступившие на конкурс работы. Срок работы жюри – 10 дней.</w:t>
      </w:r>
    </w:p>
    <w:p w14:paraId="5C7FF9BA" w14:textId="6BFF91B4" w:rsidR="00EF6B80" w:rsidRPr="00A0621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06219">
        <w:rPr>
          <w:rFonts w:ascii="Times New Roman" w:hAnsi="Times New Roman" w:cs="Times New Roman"/>
          <w:sz w:val="28"/>
          <w:szCs w:val="28"/>
        </w:rPr>
        <w:t>Результаты конкурса размещаются на странице конкурса не позднее чем через 10 дней после окончания приема работ.</w:t>
      </w:r>
    </w:p>
    <w:p w14:paraId="4685A4B8" w14:textId="77777777" w:rsidR="00705212" w:rsidRPr="00A0621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A0621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14:paraId="71F7B126" w14:textId="6ED34F7C" w:rsidR="005C1E1B" w:rsidRPr="00A0621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549B6925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При оценке конкурсных работ учитывается:</w:t>
      </w:r>
    </w:p>
    <w:p w14:paraId="691D8735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актуальность,</w:t>
      </w:r>
    </w:p>
    <w:p w14:paraId="2CD8E322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оригинальность замысла,</w:t>
      </w:r>
    </w:p>
    <w:p w14:paraId="178E51E4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практическая ценность,</w:t>
      </w:r>
    </w:p>
    <w:p w14:paraId="49E856B1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доступность изложения,</w:t>
      </w:r>
    </w:p>
    <w:p w14:paraId="7152AD59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возможность тиражирования опыта,</w:t>
      </w:r>
    </w:p>
    <w:p w14:paraId="0890E84B" w14:textId="48B917E3" w:rsidR="00013F89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•</w:t>
      </w:r>
      <w:r w:rsidRPr="00A06219">
        <w:rPr>
          <w:rFonts w:ascii="Times New Roman" w:hAnsi="Times New Roman" w:cs="Times New Roman"/>
          <w:sz w:val="28"/>
          <w:szCs w:val="28"/>
        </w:rPr>
        <w:tab/>
        <w:t>наличие всех пунктов предъявляемых к конкурсным работам требований.</w:t>
      </w:r>
    </w:p>
    <w:p w14:paraId="3D88EB56" w14:textId="77777777" w:rsidR="00ED0DF8" w:rsidRPr="00A06219" w:rsidRDefault="00ED0DF8" w:rsidP="00ED0D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C245BF" w14:textId="2881BA57" w:rsidR="00013F89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 xml:space="preserve">По итогам Конкурса жюри определяет победителей Конкурса в каждой номинации. Победители конкурса получают электронный Диплом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6219">
        <w:rPr>
          <w:rFonts w:ascii="Times New Roman" w:hAnsi="Times New Roman" w:cs="Times New Roman"/>
          <w:sz w:val="28"/>
          <w:szCs w:val="28"/>
        </w:rPr>
        <w:t xml:space="preserve">,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6219">
        <w:rPr>
          <w:rFonts w:ascii="Times New Roman" w:hAnsi="Times New Roman" w:cs="Times New Roman"/>
          <w:sz w:val="28"/>
          <w:szCs w:val="28"/>
        </w:rPr>
        <w:t xml:space="preserve">, </w:t>
      </w:r>
      <w:r w:rsidRPr="00A0621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6219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6864953" w14:textId="16631DDA" w:rsidR="0044142A" w:rsidRPr="00A0621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219">
        <w:rPr>
          <w:rFonts w:ascii="Times New Roman" w:hAnsi="Times New Roman" w:cs="Times New Roman"/>
          <w:sz w:val="28"/>
          <w:szCs w:val="28"/>
        </w:rPr>
        <w:t>Конкурсанты, не вошедшие в число победителей, получают сертификаты участников Конкурса в электронном виде.</w:t>
      </w:r>
    </w:p>
    <w:p w14:paraId="737CF9CD" w14:textId="1C8823DD" w:rsidR="00ED0DF8" w:rsidRPr="00A06219" w:rsidRDefault="00ED0DF8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A06219" w:rsidRDefault="0044142A" w:rsidP="0051395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2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ИНФОРМАЦИЯ</w:t>
      </w:r>
    </w:p>
    <w:p w14:paraId="51C3E0CB" w14:textId="6071A3B7" w:rsidR="00621CA6" w:rsidRPr="00A06219" w:rsidRDefault="0044142A" w:rsidP="0051395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2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A06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219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sectPr w:rsidR="00621CA6" w:rsidRPr="00A06219" w:rsidSect="00B05A1F">
      <w:footerReference w:type="default" r:id="rId7"/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F581" w14:textId="77777777" w:rsidR="000E077B" w:rsidRDefault="000E077B" w:rsidP="00ED0DF8">
      <w:pPr>
        <w:spacing w:after="0" w:line="240" w:lineRule="auto"/>
      </w:pPr>
      <w:r>
        <w:separator/>
      </w:r>
    </w:p>
  </w:endnote>
  <w:endnote w:type="continuationSeparator" w:id="0">
    <w:p w14:paraId="4BA01800" w14:textId="77777777" w:rsidR="000E077B" w:rsidRDefault="000E077B" w:rsidP="00ED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641792"/>
      <w:docPartObj>
        <w:docPartGallery w:val="Page Numbers (Bottom of Page)"/>
        <w:docPartUnique/>
      </w:docPartObj>
    </w:sdtPr>
    <w:sdtEndPr/>
    <w:sdtContent>
      <w:p w14:paraId="62D82E77" w14:textId="0EACC981" w:rsidR="00ED0DF8" w:rsidRDefault="00ED0D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CF0F2" w14:textId="77777777" w:rsidR="00ED0DF8" w:rsidRDefault="00ED0D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6591" w14:textId="77777777" w:rsidR="000E077B" w:rsidRDefault="000E077B" w:rsidP="00ED0DF8">
      <w:pPr>
        <w:spacing w:after="0" w:line="240" w:lineRule="auto"/>
      </w:pPr>
      <w:r>
        <w:separator/>
      </w:r>
    </w:p>
  </w:footnote>
  <w:footnote w:type="continuationSeparator" w:id="0">
    <w:p w14:paraId="52B16A4F" w14:textId="77777777" w:rsidR="000E077B" w:rsidRDefault="000E077B" w:rsidP="00ED0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BB8103B"/>
    <w:multiLevelType w:val="hybridMultilevel"/>
    <w:tmpl w:val="38629356"/>
    <w:lvl w:ilvl="0" w:tplc="6C22B7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013F89"/>
    <w:rsid w:val="0004716C"/>
    <w:rsid w:val="000C6E02"/>
    <w:rsid w:val="000E077B"/>
    <w:rsid w:val="000E169A"/>
    <w:rsid w:val="00305BD8"/>
    <w:rsid w:val="003F68A6"/>
    <w:rsid w:val="0044142A"/>
    <w:rsid w:val="004A0A8D"/>
    <w:rsid w:val="004B4A3A"/>
    <w:rsid w:val="0051395B"/>
    <w:rsid w:val="00574C10"/>
    <w:rsid w:val="005A19C9"/>
    <w:rsid w:val="005C1E1B"/>
    <w:rsid w:val="00621CA6"/>
    <w:rsid w:val="0067192E"/>
    <w:rsid w:val="006C2B3F"/>
    <w:rsid w:val="00705212"/>
    <w:rsid w:val="00740161"/>
    <w:rsid w:val="007C1298"/>
    <w:rsid w:val="007D0B79"/>
    <w:rsid w:val="009805BD"/>
    <w:rsid w:val="00A06219"/>
    <w:rsid w:val="00B05A1F"/>
    <w:rsid w:val="00B63769"/>
    <w:rsid w:val="00BB4A62"/>
    <w:rsid w:val="00ED0DF8"/>
    <w:rsid w:val="00EF6B80"/>
    <w:rsid w:val="00FC040B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2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DF8"/>
  </w:style>
  <w:style w:type="paragraph" w:styleId="a8">
    <w:name w:val="footer"/>
    <w:basedOn w:val="a"/>
    <w:link w:val="a9"/>
    <w:uiPriority w:val="99"/>
    <w:unhideWhenUsed/>
    <w:rsid w:val="00ED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13</cp:revision>
  <cp:lastPrinted>2020-09-16T04:57:00Z</cp:lastPrinted>
  <dcterms:created xsi:type="dcterms:W3CDTF">2020-09-15T02:18:00Z</dcterms:created>
  <dcterms:modified xsi:type="dcterms:W3CDTF">2020-10-02T08:39:00Z</dcterms:modified>
</cp:coreProperties>
</file>